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96F6" w14:textId="77777777" w:rsidR="00033EFE" w:rsidRPr="001814CF" w:rsidRDefault="001814CF">
      <w:pPr>
        <w:spacing w:after="25" w:line="265" w:lineRule="auto"/>
        <w:ind w:left="10" w:right="463" w:hanging="10"/>
        <w:jc w:val="right"/>
        <w:rPr>
          <w:i/>
          <w:iCs/>
        </w:rPr>
      </w:pPr>
      <w:r w:rsidRPr="001814CF">
        <w:rPr>
          <w:i/>
          <w:iCs/>
        </w:rPr>
        <w:t>Załącznik nr 5 do Standardów Ochrony Małoletnich</w:t>
      </w:r>
    </w:p>
    <w:p w14:paraId="41D629F8" w14:textId="77777777" w:rsidR="00033EFE" w:rsidRDefault="001814CF">
      <w:pPr>
        <w:spacing w:after="76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4551358A" wp14:editId="577FC1ED">
                <wp:extent cx="1357298" cy="3232"/>
                <wp:effectExtent l="0" t="0" r="0" b="0"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298" cy="3232"/>
                          <a:chOff x="0" y="0"/>
                          <a:chExt cx="1357298" cy="3232"/>
                        </a:xfrm>
                      </wpg:grpSpPr>
                      <wps:wsp>
                        <wps:cNvPr id="1434" name="Shape 1434"/>
                        <wps:cNvSpPr/>
                        <wps:spPr>
                          <a:xfrm>
                            <a:off x="0" y="0"/>
                            <a:ext cx="1357298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298" h="3232">
                                <a:moveTo>
                                  <a:pt x="0" y="1616"/>
                                </a:moveTo>
                                <a:lnTo>
                                  <a:pt x="1357298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" style="width:106.874pt;height:0.254471pt;mso-position-horizontal-relative:char;mso-position-vertical-relative:line" coordsize="13572,32">
                <v:shape id="Shape 1434" style="position:absolute;width:13572;height:32;left:0;top:0;" coordsize="1357298,3232" path="m0,1616l1357298,1616">
                  <v:stroke weight="0.2544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14D753" w14:textId="77777777" w:rsidR="00033EFE" w:rsidRDefault="001814CF">
      <w:pPr>
        <w:spacing w:after="0" w:line="265" w:lineRule="auto"/>
        <w:ind w:left="-10" w:right="621"/>
        <w:jc w:val="both"/>
      </w:pPr>
      <w:r>
        <w:t>(imię i nazwisko)</w:t>
      </w:r>
    </w:p>
    <w:p w14:paraId="4A9568E3" w14:textId="77777777" w:rsidR="00033EFE" w:rsidRDefault="001814CF">
      <w:pPr>
        <w:spacing w:after="15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5B3F9649" wp14:editId="31754BA8">
                <wp:extent cx="1438089" cy="3232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089" cy="3232"/>
                          <a:chOff x="0" y="0"/>
                          <a:chExt cx="1438089" cy="3232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1438089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89" h="3232">
                                <a:moveTo>
                                  <a:pt x="0" y="1616"/>
                                </a:moveTo>
                                <a:lnTo>
                                  <a:pt x="1438089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" style="width:113.235pt;height:0.254471pt;mso-position-horizontal-relative:char;mso-position-vertical-relative:line" coordsize="14380,32">
                <v:shape id="Shape 1436" style="position:absolute;width:14380;height:32;left:0;top:0;" coordsize="1438089,3232" path="m0,1616l1438089,1616">
                  <v:stroke weight="0.2544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E5AF38" w14:textId="24E0FBE0" w:rsidR="00033EFE" w:rsidRDefault="001814CF">
      <w:pPr>
        <w:spacing w:after="885" w:line="265" w:lineRule="auto"/>
        <w:ind w:left="-10" w:right="621"/>
        <w:jc w:val="both"/>
      </w:pPr>
      <w:r>
        <w:t>(</w:t>
      </w:r>
      <w:r w:rsidR="005D7904">
        <w:t>filia</w:t>
      </w:r>
      <w:r>
        <w:t>)</w:t>
      </w:r>
    </w:p>
    <w:p w14:paraId="667FE09E" w14:textId="77777777" w:rsidR="00033EFE" w:rsidRDefault="001814CF">
      <w:pPr>
        <w:spacing w:after="0"/>
        <w:ind w:left="10" w:right="626" w:hanging="10"/>
        <w:jc w:val="center"/>
      </w:pPr>
      <w:r>
        <w:rPr>
          <w:noProof/>
        </w:rPr>
        <w:drawing>
          <wp:inline distT="0" distB="0" distL="0" distR="0" wp14:anchorId="7BE43D66" wp14:editId="7E147C4B">
            <wp:extent cx="3232" cy="6464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OŚWIADCZENIE O ZAPOZNANIU SIĘ ZE</w:t>
      </w:r>
      <w:r>
        <w:rPr>
          <w:noProof/>
        </w:rPr>
        <w:drawing>
          <wp:inline distT="0" distB="0" distL="0" distR="0" wp14:anchorId="72F14E64" wp14:editId="2E5949FD">
            <wp:extent cx="3232" cy="6464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EF1B" w14:textId="77777777" w:rsidR="00033EFE" w:rsidRDefault="001814CF">
      <w:pPr>
        <w:spacing w:after="0"/>
        <w:ind w:left="10" w:right="616" w:hanging="10"/>
        <w:jc w:val="center"/>
      </w:pPr>
      <w:r>
        <w:rPr>
          <w:sz w:val="24"/>
        </w:rPr>
        <w:t>STANDARDAMI OCHRONY MAŁOLETNICH</w:t>
      </w:r>
    </w:p>
    <w:p w14:paraId="6759B340" w14:textId="625412C9" w:rsidR="00033EFE" w:rsidRDefault="001814CF">
      <w:pPr>
        <w:pStyle w:val="Nagwek1"/>
      </w:pPr>
      <w:r>
        <w:t>OBOWIĄZUJĄCYMI W GMINNEJ BI</w:t>
      </w:r>
      <w:r w:rsidR="005D7904">
        <w:t>B</w:t>
      </w:r>
      <w:r>
        <w:t>LIOTECE PUBLICZNEJ W NOWYM TARGU Z SIEDZIBĄ W WAKSMUNDZIE</w:t>
      </w:r>
    </w:p>
    <w:p w14:paraId="773E9349" w14:textId="6874C26F" w:rsidR="00033EFE" w:rsidRDefault="001814CF">
      <w:pPr>
        <w:spacing w:after="752" w:line="265" w:lineRule="auto"/>
        <w:ind w:left="-10" w:right="621"/>
        <w:jc w:val="both"/>
      </w:pPr>
      <w:r>
        <w:t xml:space="preserve">Niniejszym oświadczam, że zapoznałem/łam się z dokumentem Standardy Ochrony Małoletnich obowiązującym w </w:t>
      </w:r>
      <w:r w:rsidR="005D7904">
        <w:t>Gminnej Bibliotece Publicznej w Nowym Targu z siedzibą w Waksmundzie</w:t>
      </w:r>
      <w:r>
        <w:t>, rozumiem jego treść i wynikające z niego obowiązki a także zobowiązuje się do przestrzegania zawartych w nim zasad.</w:t>
      </w:r>
    </w:p>
    <w:p w14:paraId="36A54D15" w14:textId="77777777" w:rsidR="00033EFE" w:rsidRDefault="001814CF">
      <w:pPr>
        <w:spacing w:after="41"/>
        <w:ind w:left="5552"/>
      </w:pPr>
      <w:r>
        <w:rPr>
          <w:noProof/>
        </w:rPr>
        <mc:AlternateContent>
          <mc:Choice Requires="wpg">
            <w:drawing>
              <wp:inline distT="0" distB="0" distL="0" distR="0" wp14:anchorId="32784BE6" wp14:editId="4C0479FD">
                <wp:extent cx="2530391" cy="3232"/>
                <wp:effectExtent l="0" t="0" r="0" b="0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391" cy="3232"/>
                          <a:chOff x="0" y="0"/>
                          <a:chExt cx="2530391" cy="3232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0"/>
                            <a:ext cx="2530391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391" h="3232">
                                <a:moveTo>
                                  <a:pt x="0" y="1616"/>
                                </a:moveTo>
                                <a:lnTo>
                                  <a:pt x="2530391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" style="width:199.243pt;height:0.254486pt;mso-position-horizontal-relative:char;mso-position-vertical-relative:line" coordsize="25303,32">
                <v:shape id="Shape 1438" style="position:absolute;width:25303;height:32;left:0;top:0;" coordsize="2530391,3232" path="m0,1616l2530391,1616">
                  <v:stroke weight="0.2544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8AF851" w14:textId="77777777" w:rsidR="00033EFE" w:rsidRDefault="001814CF">
      <w:pPr>
        <w:spacing w:after="6746" w:line="265" w:lineRule="auto"/>
        <w:ind w:left="10" w:right="145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C8CB08" wp14:editId="4C21CFDE">
            <wp:simplePos x="0" y="0"/>
            <wp:positionH relativeFrom="page">
              <wp:posOffset>785294</wp:posOffset>
            </wp:positionH>
            <wp:positionV relativeFrom="page">
              <wp:posOffset>4075254</wp:posOffset>
            </wp:positionV>
            <wp:extent cx="3232" cy="3232"/>
            <wp:effectExtent l="0" t="0" r="0" b="0"/>
            <wp:wrapSquare wrapText="bothSides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83048F2" wp14:editId="7F6B48D2">
            <wp:simplePos x="0" y="0"/>
            <wp:positionH relativeFrom="page">
              <wp:posOffset>785294</wp:posOffset>
            </wp:positionH>
            <wp:positionV relativeFrom="page">
              <wp:posOffset>4220684</wp:posOffset>
            </wp:positionV>
            <wp:extent cx="3232" cy="3232"/>
            <wp:effectExtent l="0" t="0" r="0" b="0"/>
            <wp:wrapSquare wrapText="bothSides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i podpis</w:t>
      </w:r>
    </w:p>
    <w:p w14:paraId="275D6750" w14:textId="4E07CFAF" w:rsidR="00033EFE" w:rsidRDefault="00033EFE">
      <w:pPr>
        <w:tabs>
          <w:tab w:val="center" w:pos="8082"/>
          <w:tab w:val="center" w:pos="9069"/>
        </w:tabs>
        <w:spacing w:after="0"/>
      </w:pPr>
    </w:p>
    <w:sectPr w:rsidR="00033EFE">
      <w:pgSz w:w="11909" w:h="16841"/>
      <w:pgMar w:top="1440" w:right="662" w:bottom="1440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FE"/>
    <w:rsid w:val="00033EFE"/>
    <w:rsid w:val="001814CF"/>
    <w:rsid w:val="005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C401"/>
  <w15:docId w15:val="{5B244F26-E88E-42C9-AB37-565A3FE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59"/>
      <w:ind w:left="83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cp:lastPrinted>2024-07-31T07:33:00Z</cp:lastPrinted>
  <dcterms:created xsi:type="dcterms:W3CDTF">2024-07-29T13:32:00Z</dcterms:created>
  <dcterms:modified xsi:type="dcterms:W3CDTF">2024-07-31T07:36:00Z</dcterms:modified>
</cp:coreProperties>
</file>